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F51F8" w14:textId="77777777" w:rsidR="00AB615D" w:rsidRPr="007F5E28" w:rsidRDefault="00AB615D" w:rsidP="00AB615D">
      <w:pPr>
        <w:spacing w:before="60" w:after="120"/>
        <w:ind w:left="360"/>
        <w:rPr>
          <w:rFonts w:ascii="Arial" w:hAnsi="Arial" w:cs="Arial"/>
          <w:color w:val="000000" w:themeColor="text1"/>
          <w:sz w:val="22"/>
          <w:szCs w:val="22"/>
        </w:rPr>
      </w:pPr>
    </w:p>
    <w:p w14:paraId="78488084" w14:textId="77777777" w:rsidR="0036237B" w:rsidRPr="00542A96" w:rsidRDefault="0036237B" w:rsidP="0036237B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10773799" w14:textId="77777777" w:rsidR="0036237B" w:rsidRPr="00542A96" w:rsidRDefault="0036237B" w:rsidP="0036237B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89CB4EF" w14:textId="77777777" w:rsidR="0036237B" w:rsidRPr="00542A96" w:rsidRDefault="0036237B" w:rsidP="0036237B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D6122F" w14:textId="77777777" w:rsidR="0036237B" w:rsidRPr="00542A96" w:rsidRDefault="0036237B" w:rsidP="0036237B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5847B5A" w14:textId="77777777" w:rsidR="0036237B" w:rsidRPr="00542A96" w:rsidRDefault="0036237B" w:rsidP="0036237B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podmiotu udostępniającego zasoby)</w:t>
      </w:r>
    </w:p>
    <w:p w14:paraId="367D0336" w14:textId="77777777" w:rsidR="0036237B" w:rsidRPr="00542A96" w:rsidRDefault="0036237B" w:rsidP="0036237B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74F10E73" w14:textId="77777777" w:rsidR="0036237B" w:rsidRPr="00542A96" w:rsidRDefault="0036237B" w:rsidP="0036237B">
      <w:pPr>
        <w:widowControl w:val="0"/>
        <w:numPr>
          <w:ilvl w:val="0"/>
          <w:numId w:val="29"/>
        </w:numPr>
        <w:suppressAutoHyphens/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że:</w:t>
      </w:r>
    </w:p>
    <w:p w14:paraId="5EC437D4" w14:textId="77777777" w:rsidR="0036237B" w:rsidRPr="00542A96" w:rsidRDefault="0036237B" w:rsidP="0036237B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289EA924" w14:textId="77777777" w:rsidR="0036237B" w:rsidRPr="00542A96" w:rsidRDefault="0036237B" w:rsidP="0036237B">
      <w:pPr>
        <w:widowControl w:val="0"/>
        <w:numPr>
          <w:ilvl w:val="0"/>
          <w:numId w:val="27"/>
        </w:numPr>
        <w:tabs>
          <w:tab w:val="left" w:pos="284"/>
        </w:tabs>
        <w:suppressAutoHyphens/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69CB9DD9" w14:textId="77777777" w:rsidR="0036237B" w:rsidRPr="00542A96" w:rsidRDefault="0036237B" w:rsidP="0036237B">
      <w:pPr>
        <w:widowControl w:val="0"/>
        <w:numPr>
          <w:ilvl w:val="0"/>
          <w:numId w:val="27"/>
        </w:numPr>
        <w:tabs>
          <w:tab w:val="left" w:pos="284"/>
        </w:tabs>
        <w:suppressAutoHyphens/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3736A85" w14:textId="77777777" w:rsidR="0036237B" w:rsidRPr="00542A96" w:rsidRDefault="0036237B" w:rsidP="0036237B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3DCA3E3E" w14:textId="77777777" w:rsidR="0036237B" w:rsidRPr="00542A96" w:rsidRDefault="0036237B" w:rsidP="0036237B">
      <w:pPr>
        <w:widowControl w:val="0"/>
        <w:numPr>
          <w:ilvl w:val="0"/>
          <w:numId w:val="28"/>
        </w:numPr>
        <w:tabs>
          <w:tab w:val="left" w:pos="284"/>
        </w:tabs>
        <w:suppressAutoHyphens/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2C2A6C5" w14:textId="77777777" w:rsidR="0036237B" w:rsidRPr="00542A96" w:rsidRDefault="0036237B" w:rsidP="0036237B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508489AA" w14:textId="77777777" w:rsidR="0036237B" w:rsidRPr="00542A96" w:rsidRDefault="0036237B" w:rsidP="0036237B">
      <w:pPr>
        <w:widowControl w:val="0"/>
        <w:numPr>
          <w:ilvl w:val="0"/>
          <w:numId w:val="28"/>
        </w:numPr>
        <w:tabs>
          <w:tab w:val="left" w:pos="284"/>
        </w:tabs>
        <w:suppressAutoHyphens/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07A21E25" w14:textId="77777777" w:rsidR="0036237B" w:rsidRPr="00C34F85" w:rsidRDefault="0036237B" w:rsidP="0036237B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716B2DAE" w14:textId="22D1D3C4" w:rsidR="0036237B" w:rsidRPr="00816503" w:rsidRDefault="0036237B" w:rsidP="00607CFE">
      <w:pPr>
        <w:pStyle w:val="Nagwek2"/>
        <w:spacing w:before="0" w:after="120"/>
        <w:jc w:val="both"/>
        <w:rPr>
          <w:rFonts w:ascii="Arial" w:hAnsi="Arial" w:cs="Arial"/>
          <w:b w:val="0"/>
          <w:bCs w:val="0"/>
          <w:color w:val="00000A"/>
          <w:sz w:val="22"/>
          <w:szCs w:val="22"/>
          <w:lang w:eastAsia="pl-PL"/>
        </w:rPr>
      </w:pPr>
      <w:r w:rsidRPr="00816503">
        <w:rPr>
          <w:rFonts w:ascii="Arial" w:hAnsi="Arial" w:cs="Arial"/>
          <w:b w:val="0"/>
          <w:bCs w:val="0"/>
          <w:color w:val="00000A"/>
          <w:sz w:val="22"/>
          <w:szCs w:val="22"/>
          <w:lang w:eastAsia="pl-PL"/>
        </w:rPr>
        <w:t>w celu realizacji zamówienia pod nazwą: „</w:t>
      </w:r>
      <w:r w:rsidR="008534DB" w:rsidRPr="00816503">
        <w:rPr>
          <w:rFonts w:ascii="Arial" w:hAnsi="Arial" w:cs="Arial"/>
          <w:b w:val="0"/>
          <w:bCs w:val="0"/>
          <w:color w:val="00000A"/>
          <w:sz w:val="22"/>
          <w:szCs w:val="22"/>
          <w:lang w:eastAsia="pl-PL"/>
        </w:rPr>
        <w:t xml:space="preserve">Remont urządzeń kontroli </w:t>
      </w:r>
      <w:proofErr w:type="spellStart"/>
      <w:r w:rsidR="008534DB" w:rsidRPr="00816503">
        <w:rPr>
          <w:rFonts w:ascii="Arial" w:hAnsi="Arial" w:cs="Arial"/>
          <w:b w:val="0"/>
          <w:bCs w:val="0"/>
          <w:color w:val="00000A"/>
          <w:sz w:val="22"/>
          <w:szCs w:val="22"/>
          <w:lang w:eastAsia="pl-PL"/>
        </w:rPr>
        <w:t>niezajętości</w:t>
      </w:r>
      <w:proofErr w:type="spellEnd"/>
      <w:r w:rsidR="008534DB" w:rsidRPr="00816503">
        <w:rPr>
          <w:rFonts w:ascii="Arial" w:hAnsi="Arial" w:cs="Arial"/>
          <w:b w:val="0"/>
          <w:bCs w:val="0"/>
          <w:color w:val="00000A"/>
          <w:sz w:val="22"/>
          <w:szCs w:val="22"/>
          <w:lang w:eastAsia="pl-PL"/>
        </w:rPr>
        <w:t xml:space="preserve"> torów i</w:t>
      </w:r>
      <w:r w:rsidR="00816503">
        <w:rPr>
          <w:rFonts w:ascii="Arial" w:hAnsi="Arial" w:cs="Arial"/>
          <w:b w:val="0"/>
          <w:bCs w:val="0"/>
          <w:color w:val="00000A"/>
          <w:sz w:val="22"/>
          <w:szCs w:val="22"/>
          <w:lang w:eastAsia="pl-PL"/>
        </w:rPr>
        <w:t> </w:t>
      </w:r>
      <w:r w:rsidR="008534DB" w:rsidRPr="00816503">
        <w:rPr>
          <w:rFonts w:ascii="Arial" w:hAnsi="Arial" w:cs="Arial"/>
          <w:b w:val="0"/>
          <w:bCs w:val="0"/>
          <w:color w:val="00000A"/>
          <w:sz w:val="22"/>
          <w:szCs w:val="22"/>
          <w:lang w:eastAsia="pl-PL"/>
        </w:rPr>
        <w:t>rozjazdów w stacji Nowy Sącz, stacji Gromnik i mijance Zborowice na linii kolejowej nr 96 Tarnów – Leluchów</w:t>
      </w:r>
      <w:r w:rsidRPr="00816503">
        <w:rPr>
          <w:rFonts w:ascii="Arial" w:hAnsi="Arial" w:cs="Arial"/>
          <w:b w:val="0"/>
          <w:bCs w:val="0"/>
          <w:color w:val="00000A"/>
          <w:sz w:val="22"/>
          <w:szCs w:val="22"/>
          <w:lang w:eastAsia="pl-PL"/>
        </w:rPr>
        <w:t>” i potwierdzam/y, że stosunek łączący nas z Wykonawcą gwarantuje rzeczywisty dostęp do tych zasobów.</w:t>
      </w:r>
    </w:p>
    <w:p w14:paraId="37C46DEA" w14:textId="77777777" w:rsidR="0036237B" w:rsidRPr="00542A96" w:rsidRDefault="0036237B" w:rsidP="00607CFE">
      <w:pPr>
        <w:widowControl w:val="0"/>
        <w:numPr>
          <w:ilvl w:val="0"/>
          <w:numId w:val="29"/>
        </w:numPr>
        <w:suppressAutoHyphens/>
        <w:spacing w:after="12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816503">
        <w:rPr>
          <w:rFonts w:ascii="Arial" w:hAnsi="Arial" w:cs="Arial"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05B96DAC" w14:textId="77777777" w:rsidR="0036237B" w:rsidRPr="00542A96" w:rsidRDefault="0036237B" w:rsidP="0036237B">
      <w:pPr>
        <w:widowControl w:val="0"/>
        <w:numPr>
          <w:ilvl w:val="0"/>
          <w:numId w:val="30"/>
        </w:numPr>
        <w:tabs>
          <w:tab w:val="left" w:pos="284"/>
        </w:tabs>
        <w:suppressAutoHyphens/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zakres zasobów dostępnych Wykonawcy będzie następujący: ……………………………………..</w:t>
      </w:r>
    </w:p>
    <w:p w14:paraId="35B113C9" w14:textId="77777777" w:rsidR="0036237B" w:rsidRPr="00542A96" w:rsidRDefault="0036237B" w:rsidP="0036237B">
      <w:pPr>
        <w:widowControl w:val="0"/>
        <w:numPr>
          <w:ilvl w:val="0"/>
          <w:numId w:val="30"/>
        </w:numPr>
        <w:tabs>
          <w:tab w:val="left" w:pos="284"/>
        </w:tabs>
        <w:suppressAutoHyphens/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6550D79D" w14:textId="77777777" w:rsidR="0036237B" w:rsidRPr="00542A96" w:rsidRDefault="0036237B" w:rsidP="0036237B">
      <w:pPr>
        <w:widowControl w:val="0"/>
        <w:numPr>
          <w:ilvl w:val="0"/>
          <w:numId w:val="30"/>
        </w:numPr>
        <w:tabs>
          <w:tab w:val="left" w:pos="284"/>
        </w:tabs>
        <w:suppressAutoHyphens/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będzie </w:t>
      </w:r>
      <w:r w:rsidRPr="00542A96">
        <w:rPr>
          <w:rFonts w:ascii="Arial" w:hAnsi="Arial" w:cs="Arial"/>
          <w:sz w:val="22"/>
          <w:szCs w:val="22"/>
        </w:rPr>
        <w:lastRenderedPageBreak/>
        <w:t>następujący: ……………………………………..</w:t>
      </w:r>
    </w:p>
    <w:p w14:paraId="696C9AD1" w14:textId="2D002B52" w:rsidR="0036237B" w:rsidRPr="00542A96" w:rsidRDefault="0036237B" w:rsidP="0036237B">
      <w:pPr>
        <w:widowControl w:val="0"/>
        <w:numPr>
          <w:ilvl w:val="0"/>
          <w:numId w:val="30"/>
        </w:numPr>
        <w:tabs>
          <w:tab w:val="left" w:pos="284"/>
        </w:tabs>
        <w:suppressAutoHyphens/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NOTEREF _Ref69800013 \h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4E30E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067C3CA4" w14:textId="77777777" w:rsidR="0036237B" w:rsidRPr="00FA5DDD" w:rsidRDefault="0036237B" w:rsidP="0036237B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672F0497" w14:textId="77777777" w:rsidR="0036237B" w:rsidRPr="00542A96" w:rsidRDefault="0036237B" w:rsidP="0036237B">
      <w:pPr>
        <w:widowControl w:val="0"/>
        <w:numPr>
          <w:ilvl w:val="0"/>
          <w:numId w:val="29"/>
        </w:numPr>
        <w:suppressAutoHyphens/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1D00AB9" w14:textId="77777777" w:rsidR="0036237B" w:rsidRDefault="0036237B" w:rsidP="009B40F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świadomi, iż w przypadku szkody Zamawiającego powstałej wskutek nieudostępnienia zasobów dotyczących sytuacji finansowej lub ekonomicznej odpowiadamy wobec Zamawiającego solidarnie z Wykonawcą realizującym Zamówienie. Nasza odpowiedzialność wygasa, jeżeli nieudostępnienie przedmiotowych zasobów nastąpiło na skutek okoliczności, za które nie ponosimy winy.</w:t>
      </w:r>
    </w:p>
    <w:p w14:paraId="753803F7" w14:textId="77777777" w:rsidR="0036237B" w:rsidRDefault="0036237B" w:rsidP="0036237B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FD13BE" w14:textId="77777777" w:rsidR="0036237B" w:rsidRDefault="0036237B" w:rsidP="0036237B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7EB20FD" w14:textId="77777777" w:rsidR="0036237B" w:rsidRDefault="0036237B" w:rsidP="0036237B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25D4FE5" w14:textId="77777777" w:rsidR="0036237B" w:rsidRDefault="0036237B" w:rsidP="0036237B">
      <w:pPr>
        <w:spacing w:line="360" w:lineRule="auto"/>
        <w:jc w:val="right"/>
        <w:rPr>
          <w:rFonts w:ascii="Arial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CEDC32" w14:textId="77777777" w:rsidR="0036237B" w:rsidRDefault="0036237B" w:rsidP="00235B80">
      <w:pPr>
        <w:spacing w:line="360" w:lineRule="auto"/>
        <w:ind w:left="538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0AE23DCA" w14:textId="77777777" w:rsidR="00A8244F" w:rsidRPr="001E3004" w:rsidRDefault="00A8244F" w:rsidP="0036237B">
      <w:pPr>
        <w:ind w:left="142"/>
        <w:jc w:val="both"/>
        <w:rPr>
          <w:rFonts w:ascii="Calibri" w:hAnsi="Calibri"/>
          <w:b/>
          <w:color w:val="FF0000"/>
          <w:sz w:val="22"/>
          <w:szCs w:val="22"/>
        </w:rPr>
      </w:pPr>
    </w:p>
    <w:sectPr w:rsidR="00A8244F" w:rsidRPr="001E3004" w:rsidSect="00B76C1C">
      <w:headerReference w:type="default" r:id="rId8"/>
      <w:footerReference w:type="default" r:id="rId9"/>
      <w:pgSz w:w="11906" w:h="16838"/>
      <w:pgMar w:top="1417" w:right="1417" w:bottom="1417" w:left="1417" w:header="426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1F4DA" w14:textId="77777777" w:rsidR="00234D66" w:rsidRDefault="00234D66">
      <w:r>
        <w:separator/>
      </w:r>
    </w:p>
  </w:endnote>
  <w:endnote w:type="continuationSeparator" w:id="0">
    <w:p w14:paraId="3AFFFD52" w14:textId="77777777" w:rsidR="00234D66" w:rsidRDefault="0023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Calibri,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1920717"/>
      <w:docPartObj>
        <w:docPartGallery w:val="Page Numbers (Bottom of Page)"/>
        <w:docPartUnique/>
      </w:docPartObj>
    </w:sdtPr>
    <w:sdtContent>
      <w:p w14:paraId="35D853D1" w14:textId="13D263D1" w:rsidR="00354CF6" w:rsidRDefault="00354C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731C4F" w14:textId="77777777" w:rsidR="00E852D5" w:rsidRDefault="00E852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AC624" w14:textId="77777777" w:rsidR="00234D66" w:rsidRDefault="00234D66">
      <w:r>
        <w:separator/>
      </w:r>
    </w:p>
  </w:footnote>
  <w:footnote w:type="continuationSeparator" w:id="0">
    <w:p w14:paraId="3D5AD643" w14:textId="77777777" w:rsidR="00234D66" w:rsidRDefault="00234D66">
      <w:r>
        <w:continuationSeparator/>
      </w:r>
    </w:p>
  </w:footnote>
  <w:footnote w:id="1">
    <w:p w14:paraId="0B4DB9DB" w14:textId="77777777" w:rsidR="0036237B" w:rsidRDefault="0036237B" w:rsidP="0036237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189D" w14:textId="77777777" w:rsidR="006B16DA" w:rsidRPr="0036237B" w:rsidRDefault="006B16DA" w:rsidP="0036237B">
    <w:pPr>
      <w:pStyle w:val="Tytu"/>
      <w:jc w:val="right"/>
      <w:rPr>
        <w:rFonts w:asciiTheme="minorHAnsi" w:hAnsiTheme="minorHAnsi" w:cstheme="minorHAnsi"/>
        <w:sz w:val="22"/>
        <w:szCs w:val="22"/>
      </w:rPr>
    </w:pPr>
    <w:bookmarkStart w:id="1" w:name="_Toc482093010"/>
    <w:bookmarkStart w:id="2" w:name="_Toc488928529"/>
    <w:bookmarkStart w:id="3" w:name="_Toc489345951"/>
    <w:bookmarkStart w:id="4" w:name="_Toc489873869"/>
    <w:r w:rsidRPr="0036237B">
      <w:rPr>
        <w:rFonts w:asciiTheme="minorHAnsi" w:hAnsiTheme="minorHAnsi" w:cstheme="minorHAnsi"/>
        <w:sz w:val="22"/>
        <w:szCs w:val="22"/>
      </w:rPr>
      <w:t xml:space="preserve">ZAŁĄCZNIK NR </w:t>
    </w:r>
    <w:r w:rsidR="001E3004" w:rsidRPr="0036237B">
      <w:rPr>
        <w:rFonts w:asciiTheme="minorHAnsi" w:hAnsiTheme="minorHAnsi" w:cstheme="minorHAnsi"/>
        <w:sz w:val="22"/>
        <w:szCs w:val="22"/>
      </w:rPr>
      <w:t>9</w:t>
    </w:r>
    <w:r w:rsidR="00A525B0" w:rsidRPr="0036237B">
      <w:rPr>
        <w:rFonts w:asciiTheme="minorHAnsi" w:hAnsiTheme="minorHAnsi" w:cstheme="minorHAnsi"/>
        <w:sz w:val="22"/>
        <w:szCs w:val="22"/>
      </w:rPr>
      <w:t xml:space="preserve"> DO S</w:t>
    </w:r>
    <w:r w:rsidRPr="0036237B">
      <w:rPr>
        <w:rFonts w:asciiTheme="minorHAnsi" w:hAnsiTheme="minorHAnsi" w:cstheme="minorHAnsi"/>
        <w:sz w:val="22"/>
        <w:szCs w:val="22"/>
      </w:rPr>
      <w:t xml:space="preserve">WZ – </w:t>
    </w:r>
    <w:bookmarkEnd w:id="1"/>
    <w:bookmarkEnd w:id="2"/>
    <w:bookmarkEnd w:id="3"/>
    <w:bookmarkEnd w:id="4"/>
    <w:r w:rsidR="0036237B" w:rsidRPr="0036237B">
      <w:rPr>
        <w:rFonts w:asciiTheme="minorHAnsi" w:hAnsiTheme="minorHAnsi" w:cstheme="minorHAnsi"/>
        <w:sz w:val="22"/>
        <w:szCs w:val="22"/>
      </w:rPr>
      <w:t>Zobowiązanie podmiotu udostępniającego zasoby</w:t>
    </w:r>
  </w:p>
  <w:p w14:paraId="770506E3" w14:textId="77777777" w:rsidR="00F17FE4" w:rsidRPr="0036237B" w:rsidRDefault="00F17FE4" w:rsidP="006B16DA">
    <w:pPr>
      <w:pStyle w:val="Tytu"/>
      <w:jc w:val="both"/>
      <w:rPr>
        <w:rFonts w:asciiTheme="minorHAnsi" w:hAnsiTheme="minorHAnsi" w:cstheme="minorHAnsi"/>
        <w:sz w:val="22"/>
        <w:szCs w:val="22"/>
      </w:rPr>
    </w:pP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465"/>
      <w:gridCol w:w="4819"/>
    </w:tblGrid>
    <w:tr w:rsidR="0036237B" w:rsidRPr="00C922E0" w14:paraId="0A42A8CC" w14:textId="77777777" w:rsidTr="0021760E">
      <w:tc>
        <w:tcPr>
          <w:tcW w:w="44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DE1DB4" w14:textId="77777777" w:rsidR="003A4166" w:rsidRPr="00A32DD7" w:rsidRDefault="003A4166" w:rsidP="003A4166">
          <w:pPr>
            <w:autoSpaceDE w:val="0"/>
            <w:autoSpaceDN w:val="0"/>
            <w:adjustRightInd w:val="0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A32DD7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Oznaczenie sprawy: IZ19GM.294.14.2026.MT</w:t>
          </w:r>
        </w:p>
        <w:p w14:paraId="194F2F24" w14:textId="5B267D46" w:rsidR="0036237B" w:rsidRPr="00A32DD7" w:rsidRDefault="003A4166" w:rsidP="003A4166">
          <w:pPr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A32DD7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Znak sprawy: PZ.294.2612.2026</w:t>
          </w:r>
        </w:p>
      </w:tc>
      <w:tc>
        <w:tcPr>
          <w:tcW w:w="481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DD0470E" w14:textId="136A5245" w:rsidR="0036237B" w:rsidRPr="00A32DD7" w:rsidRDefault="0036237B" w:rsidP="0036237B">
          <w:pPr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071DA9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Nr postępowania: </w:t>
          </w:r>
          <w:r w:rsidR="00A32DD7" w:rsidRPr="00A32DD7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0333/IZ19GM/00621/00623/26/P</w:t>
          </w:r>
        </w:p>
      </w:tc>
    </w:tr>
    <w:tr w:rsidR="0036237B" w:rsidRPr="004771C3" w14:paraId="59ED78D5" w14:textId="77777777" w:rsidTr="00BC7B84">
      <w:trPr>
        <w:trHeight w:val="715"/>
      </w:trPr>
      <w:tc>
        <w:tcPr>
          <w:tcW w:w="928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B3B3B3"/>
          <w:vAlign w:val="center"/>
        </w:tcPr>
        <w:p w14:paraId="3A52633D" w14:textId="77777777" w:rsidR="0036237B" w:rsidRPr="004771C3" w:rsidRDefault="0036237B" w:rsidP="0036237B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4771C3">
            <w:rPr>
              <w:rFonts w:ascii="Arial" w:hAnsi="Arial" w:cs="Arial"/>
              <w:b/>
              <w:sz w:val="22"/>
              <w:szCs w:val="22"/>
            </w:rPr>
            <w:t>ZAMAWIAJĄCY:</w:t>
          </w:r>
        </w:p>
        <w:p w14:paraId="05B5FFCB" w14:textId="77777777" w:rsidR="0036237B" w:rsidRPr="001C2BA6" w:rsidRDefault="0036237B" w:rsidP="0036237B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1C2BA6">
            <w:rPr>
              <w:rFonts w:ascii="Arial" w:hAnsi="Arial" w:cs="Arial"/>
              <w:b/>
              <w:sz w:val="22"/>
              <w:szCs w:val="22"/>
            </w:rPr>
            <w:t xml:space="preserve">PKP Polskie Linie Kolejowe S.A. </w:t>
          </w:r>
        </w:p>
        <w:p w14:paraId="3222C00D" w14:textId="77777777" w:rsidR="0036237B" w:rsidRPr="001C2BA6" w:rsidRDefault="0036237B" w:rsidP="0036237B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1C2BA6">
            <w:rPr>
              <w:rFonts w:ascii="Arial" w:hAnsi="Arial" w:cs="Arial"/>
              <w:b/>
              <w:sz w:val="22"/>
              <w:szCs w:val="22"/>
            </w:rPr>
            <w:t>ul. Targowa 74, 03-734 Warszawa</w:t>
          </w:r>
        </w:p>
        <w:p w14:paraId="7A2E7A20" w14:textId="77777777" w:rsidR="0036237B" w:rsidRPr="001C2BA6" w:rsidRDefault="0036237B" w:rsidP="0036237B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1C2BA6">
            <w:rPr>
              <w:rFonts w:ascii="Arial" w:hAnsi="Arial" w:cs="Arial"/>
              <w:b/>
              <w:sz w:val="22"/>
              <w:szCs w:val="22"/>
            </w:rPr>
            <w:t>Zakład Linii Kolejowych w Nowym Sączu</w:t>
          </w:r>
        </w:p>
        <w:p w14:paraId="641021CC" w14:textId="77777777" w:rsidR="0036237B" w:rsidRPr="004771C3" w:rsidRDefault="0036237B" w:rsidP="0036237B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1C2BA6">
            <w:rPr>
              <w:rFonts w:ascii="Arial" w:hAnsi="Arial" w:cs="Arial"/>
              <w:b/>
              <w:sz w:val="22"/>
              <w:szCs w:val="22"/>
            </w:rPr>
            <w:t>Ul. Batorego 80, 33-300 Nowy Sącz</w:t>
          </w:r>
        </w:p>
      </w:tc>
    </w:tr>
  </w:tbl>
  <w:p w14:paraId="06416889" w14:textId="77777777" w:rsidR="0045267F" w:rsidRDefault="0045267F" w:rsidP="00734555">
    <w:pPr>
      <w:pStyle w:val="Gw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5373"/>
    <w:multiLevelType w:val="multilevel"/>
    <w:tmpl w:val="6CDCC602"/>
    <w:lvl w:ilvl="0">
      <w:start w:val="1"/>
      <w:numFmt w:val="lowerLetter"/>
      <w:lvlText w:val="%1)"/>
      <w:lvlJc w:val="left"/>
      <w:pPr>
        <w:ind w:left="1440" w:hanging="360"/>
      </w:pPr>
      <w:rPr>
        <w:rFonts w:cs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C223AB"/>
    <w:multiLevelType w:val="multilevel"/>
    <w:tmpl w:val="35EAC2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Calibri" w:hAnsi="Calibri" w:cs="Calibri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2D1"/>
    <w:multiLevelType w:val="multilevel"/>
    <w:tmpl w:val="726CF50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9F44FA1"/>
    <w:multiLevelType w:val="multilevel"/>
    <w:tmpl w:val="406CCF4A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D267995"/>
    <w:multiLevelType w:val="multilevel"/>
    <w:tmpl w:val="496E9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/>
        <w:color w:val="00000A"/>
        <w:sz w:val="22"/>
        <w:szCs w:val="24"/>
      </w:rPr>
    </w:lvl>
    <w:lvl w:ilvl="1">
      <w:start w:val="17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D5914FC"/>
    <w:multiLevelType w:val="multilevel"/>
    <w:tmpl w:val="5C1AC66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i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6563C"/>
    <w:multiLevelType w:val="multilevel"/>
    <w:tmpl w:val="001C7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95051D"/>
    <w:multiLevelType w:val="multilevel"/>
    <w:tmpl w:val="8CC29A16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240"/>
        </w:tabs>
        <w:ind w:left="124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2670"/>
        </w:tabs>
        <w:ind w:left="2670" w:hanging="360"/>
      </w:p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9" w15:restartNumberingAfterBreak="0">
    <w:nsid w:val="28BD22E7"/>
    <w:multiLevelType w:val="multilevel"/>
    <w:tmpl w:val="8014FBF6"/>
    <w:lvl w:ilvl="0">
      <w:start w:val="1"/>
      <w:numFmt w:val="upperRoman"/>
      <w:lvlText w:val="%1."/>
      <w:lvlJc w:val="left"/>
      <w:pPr>
        <w:tabs>
          <w:tab w:val="num" w:pos="830"/>
        </w:tabs>
        <w:ind w:left="830" w:hanging="720"/>
      </w:pPr>
      <w:rPr>
        <w:rFonts w:ascii="Calibri" w:hAnsi="Calibri" w:cs="Arial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800"/>
        </w:tabs>
        <w:ind w:left="800" w:hanging="360"/>
      </w:pPr>
      <w:rPr>
        <w:rFonts w:cs="Calibri"/>
        <w:sz w:val="22"/>
      </w:rPr>
    </w:lvl>
    <w:lvl w:ilvl="2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  <w:rPr>
        <w:rFonts w:ascii="Calibri" w:hAnsi="Calibri" w:cs="Arial"/>
        <w:b/>
        <w:color w:val="000000"/>
        <w:sz w:val="22"/>
      </w:rPr>
    </w:lvl>
    <w:lvl w:ilvl="3">
      <w:start w:val="1"/>
      <w:numFmt w:val="lowerLetter"/>
      <w:lvlText w:val="%4)"/>
      <w:lvlJc w:val="left"/>
      <w:pPr>
        <w:tabs>
          <w:tab w:val="num" w:pos="1680"/>
        </w:tabs>
        <w:ind w:left="16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ED31771"/>
    <w:multiLevelType w:val="multilevel"/>
    <w:tmpl w:val="EF80A8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/>
        <w:color w:val="00000A"/>
        <w:sz w:val="22"/>
        <w:szCs w:val="24"/>
      </w:rPr>
    </w:lvl>
    <w:lvl w:ilvl="1">
      <w:start w:val="17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513503C"/>
    <w:multiLevelType w:val="multilevel"/>
    <w:tmpl w:val="8B6C249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b/>
        <w:color w:val="000000"/>
        <w:sz w:val="20"/>
        <w:szCs w:val="20"/>
      </w:rPr>
    </w:lvl>
    <w:lvl w:ilvl="2">
      <w:start w:val="1"/>
      <w:numFmt w:val="lowerLetter"/>
      <w:lvlText w:val="%3)"/>
      <w:lvlJc w:val="left"/>
      <w:pPr>
        <w:ind w:left="6249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000000"/>
      </w:rPr>
    </w:lvl>
  </w:abstractNum>
  <w:abstractNum w:abstractNumId="13" w15:restartNumberingAfterBreak="0">
    <w:nsid w:val="395F2BB7"/>
    <w:multiLevelType w:val="multilevel"/>
    <w:tmpl w:val="A23C3E8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B7C39C6"/>
    <w:multiLevelType w:val="multilevel"/>
    <w:tmpl w:val="5EB80D8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F62516E"/>
    <w:multiLevelType w:val="multilevel"/>
    <w:tmpl w:val="66D46FD6"/>
    <w:lvl w:ilvl="0">
      <w:start w:val="1"/>
      <w:numFmt w:val="decimal"/>
      <w:lvlText w:val="%1)"/>
      <w:lvlJc w:val="left"/>
      <w:pPr>
        <w:tabs>
          <w:tab w:val="num" w:pos="709"/>
        </w:tabs>
        <w:ind w:left="786" w:hanging="360"/>
      </w:pPr>
      <w:rPr>
        <w:rFonts w:ascii="Calibri" w:hAnsi="Calibri" w:cs="Calibri"/>
        <w:b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3D2E0C"/>
    <w:multiLevelType w:val="multilevel"/>
    <w:tmpl w:val="8AC8B32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20"/>
        </w:tabs>
        <w:ind w:left="1020" w:hanging="360"/>
      </w:pPr>
      <w:rPr>
        <w:rFonts w:eastAsia="SimSun;宋体" w:cs="Arial"/>
        <w:b/>
        <w:color w:val="000000"/>
      </w:rPr>
    </w:lvl>
    <w:lvl w:ilvl="2">
      <w:start w:val="1"/>
      <w:numFmt w:val="lowerLetter"/>
      <w:lvlText w:val="%3)"/>
      <w:lvlJc w:val="left"/>
      <w:pPr>
        <w:ind w:left="2590" w:hanging="720"/>
      </w:pPr>
      <w:rPr>
        <w:rFonts w:cs="Arial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000000"/>
      </w:r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01570E7"/>
    <w:multiLevelType w:val="multilevel"/>
    <w:tmpl w:val="3578B6DA"/>
    <w:lvl w:ilvl="0">
      <w:start w:val="2"/>
      <w:numFmt w:val="lowerLetter"/>
      <w:lvlText w:val="%1)"/>
      <w:lvlJc w:val="left"/>
      <w:pPr>
        <w:ind w:left="928" w:hanging="360"/>
      </w:pPr>
      <w:rPr>
        <w:rFonts w:ascii="Calibri" w:hAnsi="Calibri" w:cs="Calibri"/>
        <w:b w:val="0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55F303BF"/>
    <w:multiLevelType w:val="multilevel"/>
    <w:tmpl w:val="C262BA7A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21B42"/>
    <w:multiLevelType w:val="multilevel"/>
    <w:tmpl w:val="BB6CADF0"/>
    <w:lvl w:ilvl="0">
      <w:start w:val="2"/>
      <w:numFmt w:val="decimal"/>
      <w:lvlText w:val="%1."/>
      <w:lvlJc w:val="left"/>
      <w:pPr>
        <w:ind w:left="1107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62F47E77"/>
    <w:multiLevelType w:val="multilevel"/>
    <w:tmpl w:val="F4E485D0"/>
    <w:lvl w:ilvl="0">
      <w:start w:val="1"/>
      <w:numFmt w:val="upperRoman"/>
      <w:lvlText w:val="%1."/>
      <w:lvlJc w:val="left"/>
      <w:pPr>
        <w:ind w:left="72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841039"/>
    <w:multiLevelType w:val="multilevel"/>
    <w:tmpl w:val="248C7FA2"/>
    <w:lvl w:ilvl="0">
      <w:start w:val="1"/>
      <w:numFmt w:val="decimal"/>
      <w:lvlText w:val="%1)"/>
      <w:lvlJc w:val="left"/>
      <w:pPr>
        <w:ind w:left="786" w:hanging="360"/>
      </w:pPr>
      <w:rPr>
        <w:rFonts w:ascii="Calibri" w:hAnsi="Calibri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76840EF"/>
    <w:multiLevelType w:val="multilevel"/>
    <w:tmpl w:val="B75A941C"/>
    <w:lvl w:ilvl="0">
      <w:start w:val="17"/>
      <w:numFmt w:val="upperRoman"/>
      <w:lvlText w:val="%1."/>
      <w:lvlJc w:val="left"/>
      <w:pPr>
        <w:tabs>
          <w:tab w:val="num" w:pos="830"/>
        </w:tabs>
        <w:ind w:left="830" w:hanging="720"/>
      </w:pPr>
      <w:rPr>
        <w:rFonts w:ascii="Calibri" w:hAnsi="Calibri" w:cs="Calibri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A807635"/>
    <w:multiLevelType w:val="multilevel"/>
    <w:tmpl w:val="52DAFA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E4D4E99"/>
    <w:multiLevelType w:val="multilevel"/>
    <w:tmpl w:val="01569456"/>
    <w:lvl w:ilvl="0">
      <w:start w:val="1"/>
      <w:numFmt w:val="decimal"/>
      <w:lvlText w:val="%1."/>
      <w:lvlJc w:val="left"/>
      <w:pPr>
        <w:ind w:left="720" w:hanging="360"/>
      </w:pPr>
      <w:rPr>
        <w:rFonts w:cs="Calibri,Italic"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31A09AD"/>
    <w:multiLevelType w:val="multilevel"/>
    <w:tmpl w:val="ACCCB726"/>
    <w:lvl w:ilvl="0">
      <w:start w:val="1"/>
      <w:numFmt w:val="decimal"/>
      <w:lvlText w:val="%1."/>
      <w:lvlJc w:val="left"/>
      <w:pPr>
        <w:ind w:left="1107" w:hanging="360"/>
      </w:pPr>
      <w:rPr>
        <w:rFonts w:cs="Arial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62C5272"/>
    <w:multiLevelType w:val="multilevel"/>
    <w:tmpl w:val="5DA2ACD0"/>
    <w:lvl w:ilvl="0">
      <w:start w:val="1"/>
      <w:numFmt w:val="decimal"/>
      <w:lvlText w:val="%1."/>
      <w:lvlJc w:val="left"/>
      <w:pPr>
        <w:ind w:left="546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7B9544EC"/>
    <w:multiLevelType w:val="multilevel"/>
    <w:tmpl w:val="9030016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76826909">
    <w:abstractNumId w:val="4"/>
  </w:num>
  <w:num w:numId="2" w16cid:durableId="583148372">
    <w:abstractNumId w:val="20"/>
  </w:num>
  <w:num w:numId="3" w16cid:durableId="139344669">
    <w:abstractNumId w:val="11"/>
  </w:num>
  <w:num w:numId="4" w16cid:durableId="710692236">
    <w:abstractNumId w:val="25"/>
  </w:num>
  <w:num w:numId="5" w16cid:durableId="1242641728">
    <w:abstractNumId w:val="23"/>
  </w:num>
  <w:num w:numId="6" w16cid:durableId="239995336">
    <w:abstractNumId w:val="1"/>
  </w:num>
  <w:num w:numId="7" w16cid:durableId="1284582680">
    <w:abstractNumId w:val="19"/>
  </w:num>
  <w:num w:numId="8" w16cid:durableId="1297569576">
    <w:abstractNumId w:val="5"/>
  </w:num>
  <w:num w:numId="9" w16cid:durableId="1583563867">
    <w:abstractNumId w:val="26"/>
  </w:num>
  <w:num w:numId="10" w16cid:durableId="1806199392">
    <w:abstractNumId w:val="2"/>
  </w:num>
  <w:num w:numId="11" w16cid:durableId="1653371029">
    <w:abstractNumId w:val="29"/>
  </w:num>
  <w:num w:numId="12" w16cid:durableId="1830099930">
    <w:abstractNumId w:val="14"/>
  </w:num>
  <w:num w:numId="13" w16cid:durableId="937828686">
    <w:abstractNumId w:val="13"/>
  </w:num>
  <w:num w:numId="14" w16cid:durableId="934551901">
    <w:abstractNumId w:val="0"/>
  </w:num>
  <w:num w:numId="15" w16cid:durableId="2011249042">
    <w:abstractNumId w:val="21"/>
  </w:num>
  <w:num w:numId="16" w16cid:durableId="149714386">
    <w:abstractNumId w:val="8"/>
  </w:num>
  <w:num w:numId="17" w16cid:durableId="1740858099">
    <w:abstractNumId w:val="27"/>
  </w:num>
  <w:num w:numId="18" w16cid:durableId="37709784">
    <w:abstractNumId w:val="24"/>
  </w:num>
  <w:num w:numId="19" w16cid:durableId="935285852">
    <w:abstractNumId w:val="12"/>
  </w:num>
  <w:num w:numId="20" w16cid:durableId="1971742194">
    <w:abstractNumId w:val="3"/>
  </w:num>
  <w:num w:numId="21" w16cid:durableId="212547973">
    <w:abstractNumId w:val="28"/>
  </w:num>
  <w:num w:numId="22" w16cid:durableId="38870368">
    <w:abstractNumId w:val="9"/>
  </w:num>
  <w:num w:numId="23" w16cid:durableId="1641379035">
    <w:abstractNumId w:val="17"/>
  </w:num>
  <w:num w:numId="24" w16cid:durableId="78715199">
    <w:abstractNumId w:val="16"/>
  </w:num>
  <w:num w:numId="25" w16cid:durableId="1427309100">
    <w:abstractNumId w:val="22"/>
  </w:num>
  <w:num w:numId="26" w16cid:durableId="827749245">
    <w:abstractNumId w:val="7"/>
  </w:num>
  <w:num w:numId="27" w16cid:durableId="249891301">
    <w:abstractNumId w:val="10"/>
  </w:num>
  <w:num w:numId="28" w16cid:durableId="101385726">
    <w:abstractNumId w:val="15"/>
  </w:num>
  <w:num w:numId="29" w16cid:durableId="761266889">
    <w:abstractNumId w:val="6"/>
  </w:num>
  <w:num w:numId="30" w16cid:durableId="17582815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67F"/>
    <w:rsid w:val="00001554"/>
    <w:rsid w:val="000805BD"/>
    <w:rsid w:val="000B2E57"/>
    <w:rsid w:val="000C0930"/>
    <w:rsid w:val="000E5501"/>
    <w:rsid w:val="000F480C"/>
    <w:rsid w:val="00137929"/>
    <w:rsid w:val="00190ABE"/>
    <w:rsid w:val="001D30F0"/>
    <w:rsid w:val="001D62C1"/>
    <w:rsid w:val="001E3004"/>
    <w:rsid w:val="00215C74"/>
    <w:rsid w:val="0021760E"/>
    <w:rsid w:val="00234D66"/>
    <w:rsid w:val="00235B80"/>
    <w:rsid w:val="00257DE3"/>
    <w:rsid w:val="00277F97"/>
    <w:rsid w:val="00281195"/>
    <w:rsid w:val="002A2D21"/>
    <w:rsid w:val="002C1B91"/>
    <w:rsid w:val="002C3D1A"/>
    <w:rsid w:val="002C401B"/>
    <w:rsid w:val="002E306A"/>
    <w:rsid w:val="003350C7"/>
    <w:rsid w:val="00354CF6"/>
    <w:rsid w:val="0036237B"/>
    <w:rsid w:val="00397D56"/>
    <w:rsid w:val="003A4166"/>
    <w:rsid w:val="003B4F7C"/>
    <w:rsid w:val="003D0FCC"/>
    <w:rsid w:val="003D290A"/>
    <w:rsid w:val="003E699A"/>
    <w:rsid w:val="003F44BF"/>
    <w:rsid w:val="00422A1A"/>
    <w:rsid w:val="004247FC"/>
    <w:rsid w:val="00425579"/>
    <w:rsid w:val="0045267F"/>
    <w:rsid w:val="0045600A"/>
    <w:rsid w:val="004A2D0A"/>
    <w:rsid w:val="004D40EF"/>
    <w:rsid w:val="004D6F5A"/>
    <w:rsid w:val="004E30ED"/>
    <w:rsid w:val="0052516B"/>
    <w:rsid w:val="00545778"/>
    <w:rsid w:val="0058785A"/>
    <w:rsid w:val="005B2DB6"/>
    <w:rsid w:val="005C5714"/>
    <w:rsid w:val="005D474C"/>
    <w:rsid w:val="0060739F"/>
    <w:rsid w:val="00607CFE"/>
    <w:rsid w:val="00610B22"/>
    <w:rsid w:val="00625B8B"/>
    <w:rsid w:val="00644993"/>
    <w:rsid w:val="00655029"/>
    <w:rsid w:val="00676778"/>
    <w:rsid w:val="006B16DA"/>
    <w:rsid w:val="006E63D2"/>
    <w:rsid w:val="006E7CBF"/>
    <w:rsid w:val="00715A67"/>
    <w:rsid w:val="00734555"/>
    <w:rsid w:val="00746679"/>
    <w:rsid w:val="0075552C"/>
    <w:rsid w:val="0077343A"/>
    <w:rsid w:val="007736B4"/>
    <w:rsid w:val="00795230"/>
    <w:rsid w:val="007D3EC9"/>
    <w:rsid w:val="007F5E28"/>
    <w:rsid w:val="00806D77"/>
    <w:rsid w:val="008130E1"/>
    <w:rsid w:val="0081333F"/>
    <w:rsid w:val="00815E2D"/>
    <w:rsid w:val="00816503"/>
    <w:rsid w:val="008534DB"/>
    <w:rsid w:val="00862553"/>
    <w:rsid w:val="00886923"/>
    <w:rsid w:val="008937B4"/>
    <w:rsid w:val="008B3F0A"/>
    <w:rsid w:val="008B703A"/>
    <w:rsid w:val="008D49B1"/>
    <w:rsid w:val="008F6CFD"/>
    <w:rsid w:val="00943902"/>
    <w:rsid w:val="00975B57"/>
    <w:rsid w:val="0098379D"/>
    <w:rsid w:val="009B17C6"/>
    <w:rsid w:val="009B40F8"/>
    <w:rsid w:val="009B77E0"/>
    <w:rsid w:val="00A01B48"/>
    <w:rsid w:val="00A32DD7"/>
    <w:rsid w:val="00A525B0"/>
    <w:rsid w:val="00A8244F"/>
    <w:rsid w:val="00AB615D"/>
    <w:rsid w:val="00AC5155"/>
    <w:rsid w:val="00AE6495"/>
    <w:rsid w:val="00B10148"/>
    <w:rsid w:val="00B12486"/>
    <w:rsid w:val="00B65F7A"/>
    <w:rsid w:val="00B76C1C"/>
    <w:rsid w:val="00BA119F"/>
    <w:rsid w:val="00BB676A"/>
    <w:rsid w:val="00BD28F9"/>
    <w:rsid w:val="00C40252"/>
    <w:rsid w:val="00C8005F"/>
    <w:rsid w:val="00C80809"/>
    <w:rsid w:val="00C91910"/>
    <w:rsid w:val="00CD3333"/>
    <w:rsid w:val="00CE022B"/>
    <w:rsid w:val="00D53755"/>
    <w:rsid w:val="00D55A31"/>
    <w:rsid w:val="00DA633F"/>
    <w:rsid w:val="00DE4B14"/>
    <w:rsid w:val="00DF4888"/>
    <w:rsid w:val="00E21DCA"/>
    <w:rsid w:val="00E42158"/>
    <w:rsid w:val="00E475D2"/>
    <w:rsid w:val="00E62D56"/>
    <w:rsid w:val="00E806DE"/>
    <w:rsid w:val="00E852D5"/>
    <w:rsid w:val="00E95F06"/>
    <w:rsid w:val="00F179CB"/>
    <w:rsid w:val="00F17FE4"/>
    <w:rsid w:val="00F30AF3"/>
    <w:rsid w:val="00F4158D"/>
    <w:rsid w:val="00F46180"/>
    <w:rsid w:val="00F74FA7"/>
    <w:rsid w:val="00F86F7B"/>
    <w:rsid w:val="00F87C08"/>
    <w:rsid w:val="00FB5929"/>
    <w:rsid w:val="00FE42A9"/>
    <w:rsid w:val="00FF2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41DA4"/>
  <w15:docId w15:val="{C1675122-F950-4AA0-804E-E14897E8B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4B0"/>
    <w:rPr>
      <w:color w:val="00000A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rsid w:val="005B2DB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31D5F"/>
    <w:rPr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1D5F"/>
    <w:rPr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2438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24389"/>
    <w:rPr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24389"/>
    <w:rPr>
      <w:b/>
      <w:bCs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24389"/>
    <w:rPr>
      <w:rFonts w:ascii="Segoe UI" w:hAnsi="Segoe UI" w:cs="Segoe UI"/>
      <w:sz w:val="18"/>
      <w:szCs w:val="18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46438"/>
    <w:rPr>
      <w:rFonts w:ascii="Consolas" w:eastAsia="Calibri" w:hAnsi="Consolas"/>
      <w:sz w:val="21"/>
      <w:szCs w:val="21"/>
    </w:rPr>
  </w:style>
  <w:style w:type="character" w:customStyle="1" w:styleId="TekstpodstawowyZnak">
    <w:name w:val="Tekst podstawowy Znak"/>
    <w:basedOn w:val="Domylnaczcionkaakapitu"/>
    <w:link w:val="Tretekstu"/>
    <w:qFormat/>
    <w:rsid w:val="00A470EF"/>
    <w:rPr>
      <w:rFonts w:ascii="Arial" w:hAnsi="Arial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A470EF"/>
    <w:rPr>
      <w:b/>
      <w:sz w:val="28"/>
      <w:lang w:eastAsia="pl-PL"/>
    </w:rPr>
  </w:style>
  <w:style w:type="character" w:customStyle="1" w:styleId="object">
    <w:name w:val="object"/>
    <w:qFormat/>
    <w:rsid w:val="006C4BFC"/>
  </w:style>
  <w:style w:type="character" w:customStyle="1" w:styleId="Tekstpodstawowy2Znak">
    <w:name w:val="Tekst podstawowy 2 Znak"/>
    <w:basedOn w:val="Domylnaczcionkaakapitu"/>
    <w:link w:val="Tekstpodstawowy2"/>
    <w:qFormat/>
    <w:rsid w:val="0089755F"/>
    <w:rPr>
      <w:sz w:val="24"/>
      <w:lang w:eastAsia="pl-PL"/>
    </w:rPr>
  </w:style>
  <w:style w:type="character" w:customStyle="1" w:styleId="ListLabel1">
    <w:name w:val="ListLabel 1"/>
    <w:qFormat/>
    <w:rsid w:val="002C3D1A"/>
    <w:rPr>
      <w:rFonts w:ascii="Calibri" w:hAnsi="Calibri"/>
      <w:b/>
      <w:color w:val="00000A"/>
      <w:sz w:val="22"/>
      <w:szCs w:val="24"/>
    </w:rPr>
  </w:style>
  <w:style w:type="character" w:customStyle="1" w:styleId="ListLabel2">
    <w:name w:val="ListLabel 2"/>
    <w:qFormat/>
    <w:rsid w:val="002C3D1A"/>
    <w:rPr>
      <w:rFonts w:ascii="Calibri" w:eastAsia="Times New Roman" w:hAnsi="Calibri" w:cs="Times New Roman"/>
      <w:b/>
      <w:sz w:val="22"/>
    </w:rPr>
  </w:style>
  <w:style w:type="character" w:customStyle="1" w:styleId="ListLabel3">
    <w:name w:val="ListLabel 3"/>
    <w:qFormat/>
    <w:rsid w:val="002C3D1A"/>
    <w:rPr>
      <w:b w:val="0"/>
      <w:i w:val="0"/>
    </w:rPr>
  </w:style>
  <w:style w:type="character" w:customStyle="1" w:styleId="ListLabel4">
    <w:name w:val="ListLabel 4"/>
    <w:qFormat/>
    <w:rsid w:val="002C3D1A"/>
    <w:rPr>
      <w:rFonts w:ascii="Calibri" w:hAnsi="Calibri"/>
      <w:b/>
      <w:color w:val="00000A"/>
      <w:sz w:val="22"/>
      <w:szCs w:val="24"/>
    </w:rPr>
  </w:style>
  <w:style w:type="character" w:customStyle="1" w:styleId="ListLabel5">
    <w:name w:val="ListLabel 5"/>
    <w:qFormat/>
    <w:rsid w:val="002C3D1A"/>
    <w:rPr>
      <w:rFonts w:ascii="Calibri" w:hAnsi="Calibri"/>
      <w:b/>
      <w:color w:val="00000A"/>
      <w:sz w:val="22"/>
      <w:szCs w:val="24"/>
    </w:rPr>
  </w:style>
  <w:style w:type="character" w:customStyle="1" w:styleId="ListLabel6">
    <w:name w:val="ListLabel 6"/>
    <w:qFormat/>
    <w:rsid w:val="002C3D1A"/>
    <w:rPr>
      <w:rFonts w:ascii="Calibri" w:eastAsia="Times New Roman" w:hAnsi="Calibri" w:cs="Times New Roman"/>
      <w:b/>
      <w:sz w:val="22"/>
    </w:rPr>
  </w:style>
  <w:style w:type="character" w:customStyle="1" w:styleId="ListLabel7">
    <w:name w:val="ListLabel 7"/>
    <w:qFormat/>
    <w:rsid w:val="002C3D1A"/>
    <w:rPr>
      <w:rFonts w:ascii="Calibri" w:hAnsi="Calibri"/>
      <w:b/>
      <w:color w:val="00000A"/>
      <w:sz w:val="22"/>
      <w:szCs w:val="24"/>
    </w:rPr>
  </w:style>
  <w:style w:type="paragraph" w:styleId="Nagwek">
    <w:name w:val="header"/>
    <w:basedOn w:val="Normalny"/>
    <w:next w:val="Tretekstu"/>
    <w:link w:val="NagwekZnak"/>
    <w:qFormat/>
    <w:rsid w:val="002C3D1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A470EF"/>
    <w:rPr>
      <w:rFonts w:ascii="Arial" w:hAnsi="Arial"/>
      <w:sz w:val="20"/>
      <w:szCs w:val="20"/>
    </w:rPr>
  </w:style>
  <w:style w:type="paragraph" w:styleId="Lista">
    <w:name w:val="List"/>
    <w:basedOn w:val="Tretekstu"/>
    <w:rsid w:val="002C3D1A"/>
    <w:rPr>
      <w:rFonts w:cs="FreeSans"/>
    </w:rPr>
  </w:style>
  <w:style w:type="paragraph" w:styleId="Podpis">
    <w:name w:val="Signature"/>
    <w:basedOn w:val="Normalny"/>
    <w:rsid w:val="002C3D1A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qFormat/>
    <w:rsid w:val="002C3D1A"/>
    <w:pPr>
      <w:suppressLineNumbers/>
    </w:pPr>
    <w:rPr>
      <w:rFonts w:cs="FreeSans"/>
    </w:rPr>
  </w:style>
  <w:style w:type="paragraph" w:styleId="Akapitzlist">
    <w:name w:val="List Paragraph"/>
    <w:basedOn w:val="Normalny"/>
    <w:qFormat/>
    <w:rsid w:val="00BE1FBD"/>
    <w:pPr>
      <w:ind w:left="720"/>
      <w:contextualSpacing/>
    </w:pPr>
  </w:style>
  <w:style w:type="paragraph" w:customStyle="1" w:styleId="Gwka">
    <w:name w:val="Główka"/>
    <w:basedOn w:val="Normalny"/>
    <w:uiPriority w:val="99"/>
    <w:unhideWhenUsed/>
    <w:rsid w:val="00331D5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331D5F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24389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12438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24389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346438"/>
    <w:rPr>
      <w:rFonts w:ascii="Consolas" w:eastAsia="Calibri" w:hAnsi="Consolas"/>
      <w:sz w:val="21"/>
      <w:szCs w:val="21"/>
      <w:lang w:eastAsia="en-US"/>
    </w:rPr>
  </w:style>
  <w:style w:type="paragraph" w:styleId="Tytu">
    <w:name w:val="Title"/>
    <w:basedOn w:val="Normalny"/>
    <w:link w:val="TytuZnak"/>
    <w:qFormat/>
    <w:rsid w:val="00A470E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qFormat/>
    <w:rsid w:val="0089755F"/>
    <w:pPr>
      <w:spacing w:after="120" w:line="480" w:lineRule="auto"/>
    </w:pPr>
    <w:rPr>
      <w:szCs w:val="20"/>
    </w:rPr>
  </w:style>
  <w:style w:type="character" w:customStyle="1" w:styleId="akapitdomyslny">
    <w:name w:val="akapitdomyslny"/>
    <w:qFormat/>
    <w:rsid w:val="000E5501"/>
    <w:rPr>
      <w:sz w:val="20"/>
    </w:rPr>
  </w:style>
  <w:style w:type="paragraph" w:customStyle="1" w:styleId="WW-NormalnyWeb1">
    <w:name w:val="WW-Normalny (Web)1"/>
    <w:basedOn w:val="Normalny"/>
    <w:qFormat/>
    <w:rsid w:val="000E5501"/>
    <w:pPr>
      <w:spacing w:before="280" w:after="119"/>
    </w:pPr>
    <w:rPr>
      <w:szCs w:val="20"/>
      <w:lang w:eastAsia="zh-CN"/>
    </w:rPr>
  </w:style>
  <w:style w:type="paragraph" w:styleId="Tekstpodstawowy">
    <w:name w:val="Body Text"/>
    <w:basedOn w:val="Normalny"/>
    <w:link w:val="TekstpodstawowyZnak1"/>
    <w:rsid w:val="000E5501"/>
    <w:rPr>
      <w:b/>
      <w:color w:val="auto"/>
      <w:sz w:val="36"/>
      <w:szCs w:val="20"/>
    </w:rPr>
  </w:style>
  <w:style w:type="character" w:customStyle="1" w:styleId="TekstpodstawowyZnak1">
    <w:name w:val="Tekst podstawowy Znak1"/>
    <w:basedOn w:val="Domylnaczcionkaakapitu"/>
    <w:link w:val="Tekstpodstawowy"/>
    <w:rsid w:val="000E5501"/>
    <w:rPr>
      <w:b/>
      <w:sz w:val="3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B2DB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B2DB6"/>
    <w:rPr>
      <w:color w:val="00000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rsid w:val="005B2DB6"/>
    <w:rPr>
      <w:rFonts w:ascii="Cambria" w:hAnsi="Cambria"/>
      <w:b/>
      <w:bCs/>
      <w:color w:val="4F81BD"/>
      <w:sz w:val="26"/>
      <w:szCs w:val="26"/>
      <w:lang w:eastAsia="zh-CN"/>
    </w:rPr>
  </w:style>
  <w:style w:type="character" w:customStyle="1" w:styleId="czeinternetowe">
    <w:name w:val="Łącze internetowe"/>
    <w:rsid w:val="005B2DB6"/>
    <w:rPr>
      <w:color w:val="0000FF"/>
      <w:u w:val="single"/>
    </w:rPr>
  </w:style>
  <w:style w:type="character" w:customStyle="1" w:styleId="Mocnowyrniony">
    <w:name w:val="Mocno wyróżniony"/>
    <w:rsid w:val="005B2DB6"/>
    <w:rPr>
      <w:b/>
      <w:bCs/>
    </w:rPr>
  </w:style>
  <w:style w:type="paragraph" w:styleId="Podtytu">
    <w:name w:val="Subtitle"/>
    <w:basedOn w:val="Normalny"/>
    <w:link w:val="PodtytuZnak"/>
    <w:rsid w:val="005B2DB6"/>
    <w:pPr>
      <w:jc w:val="center"/>
    </w:pPr>
    <w:rPr>
      <w:b/>
      <w:bCs/>
      <w:sz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5B2DB6"/>
    <w:rPr>
      <w:b/>
      <w:bCs/>
      <w:color w:val="00000A"/>
      <w:sz w:val="28"/>
      <w:szCs w:val="24"/>
      <w:lang w:eastAsia="zh-CN"/>
    </w:rPr>
  </w:style>
  <w:style w:type="paragraph" w:customStyle="1" w:styleId="Standard">
    <w:name w:val="Standard"/>
    <w:qFormat/>
    <w:rsid w:val="005B2DB6"/>
    <w:pPr>
      <w:widowControl w:val="0"/>
      <w:suppressAutoHyphens/>
    </w:pPr>
    <w:rPr>
      <w:color w:val="00000A"/>
      <w:sz w:val="24"/>
      <w:lang w:eastAsia="zh-CN"/>
    </w:rPr>
  </w:style>
  <w:style w:type="paragraph" w:customStyle="1" w:styleId="RegularTextStyle">
    <w:name w:val="RegularTextStyle"/>
    <w:rsid w:val="002C3D1A"/>
    <w:rPr>
      <w:rFonts w:ascii="Calibri" w:hAnsi="Calibri"/>
      <w:sz w:val="22"/>
    </w:rPr>
  </w:style>
  <w:style w:type="paragraph" w:styleId="Tekstprzypisudolnego">
    <w:name w:val="footnote text"/>
    <w:basedOn w:val="Normalny"/>
    <w:link w:val="TekstprzypisudolnegoZnak"/>
    <w:rsid w:val="0036237B"/>
    <w:pPr>
      <w:widowControl w:val="0"/>
      <w:suppressAutoHyphens/>
    </w:pPr>
    <w:rPr>
      <w:rFonts w:eastAsia="Lucida Sans Unicode" w:cs="Tahoma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6237B"/>
    <w:rPr>
      <w:rFonts w:eastAsia="Lucida Sans Unicode" w:cs="Tahoma"/>
      <w:color w:val="000000"/>
      <w:lang w:eastAsia="pl-PL"/>
    </w:rPr>
  </w:style>
  <w:style w:type="character" w:styleId="Odwoanieprzypisudolnego">
    <w:name w:val="footnote reference"/>
    <w:rsid w:val="003623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5CF1B-718F-4FCC-8F37-F032CA635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zzielinski</dc:creator>
  <cp:lastModifiedBy>Tyndel-Cisoń Maria</cp:lastModifiedBy>
  <cp:revision>34</cp:revision>
  <cp:lastPrinted>2026-03-03T13:25:00Z</cp:lastPrinted>
  <dcterms:created xsi:type="dcterms:W3CDTF">2019-02-14T08:03:00Z</dcterms:created>
  <dcterms:modified xsi:type="dcterms:W3CDTF">2026-03-03T13:25:00Z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